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634DB" w14:textId="1690F46E" w:rsidR="00392E36" w:rsidRPr="00D5342B" w:rsidRDefault="00500F05" w:rsidP="00500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42B">
        <w:rPr>
          <w:rFonts w:ascii="Times New Roman" w:hAnsi="Times New Roman"/>
          <w:b/>
          <w:sz w:val="24"/>
          <w:szCs w:val="24"/>
        </w:rPr>
        <w:t xml:space="preserve">Персональная карточка </w:t>
      </w:r>
      <w:r w:rsidR="00392E36" w:rsidRPr="00D5342B">
        <w:rPr>
          <w:rFonts w:ascii="Times New Roman" w:hAnsi="Times New Roman"/>
          <w:b/>
          <w:sz w:val="24"/>
          <w:szCs w:val="24"/>
        </w:rPr>
        <w:t>психолог</w:t>
      </w:r>
      <w:r w:rsidRPr="00D5342B">
        <w:rPr>
          <w:rFonts w:ascii="Times New Roman" w:hAnsi="Times New Roman"/>
          <w:b/>
          <w:sz w:val="24"/>
          <w:szCs w:val="24"/>
        </w:rPr>
        <w:t>а</w:t>
      </w:r>
    </w:p>
    <w:p w14:paraId="38C695FE" w14:textId="77777777" w:rsidR="004032CE" w:rsidRPr="00D5342B" w:rsidRDefault="004032CE" w:rsidP="00CB7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111"/>
        <w:gridCol w:w="3119"/>
      </w:tblGrid>
      <w:tr w:rsidR="00986758" w:rsidRPr="00D5342B" w14:paraId="79ED9D34" w14:textId="77777777" w:rsidTr="009F21D3">
        <w:trPr>
          <w:trHeight w:val="390"/>
        </w:trPr>
        <w:tc>
          <w:tcPr>
            <w:tcW w:w="3510" w:type="dxa"/>
            <w:vMerge w:val="restart"/>
          </w:tcPr>
          <w:p w14:paraId="35750259" w14:textId="77777777" w:rsidR="00986758" w:rsidRPr="00D5342B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342B">
              <w:rPr>
                <w:rFonts w:ascii="Times New Roman" w:hAnsi="Times New Roman"/>
                <w:b/>
                <w:sz w:val="24"/>
                <w:szCs w:val="24"/>
              </w:rPr>
              <w:t xml:space="preserve">ФИО, </w:t>
            </w:r>
          </w:p>
          <w:p w14:paraId="64E7D856" w14:textId="77777777" w:rsidR="00986758" w:rsidRPr="00D5342B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111" w:type="dxa"/>
            <w:vMerge w:val="restart"/>
          </w:tcPr>
          <w:p w14:paraId="7EF89E33" w14:textId="2ADA9EE7" w:rsidR="00986758" w:rsidRPr="00D5342B" w:rsidRDefault="00D5342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b/>
                <w:sz w:val="24"/>
                <w:szCs w:val="24"/>
              </w:rPr>
              <w:t xml:space="preserve">Степанова </w:t>
            </w:r>
          </w:p>
          <w:p w14:paraId="200EBDD7" w14:textId="1DD4BF45" w:rsidR="00D5342B" w:rsidRPr="00D5342B" w:rsidRDefault="00D5342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14:paraId="05BA830D" w14:textId="2DE16D66" w:rsidR="00D5342B" w:rsidRPr="00D5342B" w:rsidRDefault="00D5342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  <w:p w14:paraId="22D9F6CD" w14:textId="77777777" w:rsidR="00AF3B5B" w:rsidRPr="00D5342B" w:rsidRDefault="00AF3B5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DDC15" w14:textId="1B0B5BFD" w:rsidR="00AF3B5B" w:rsidRPr="00D5342B" w:rsidRDefault="00D5342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02.08.1971</w:t>
            </w:r>
          </w:p>
        </w:tc>
        <w:tc>
          <w:tcPr>
            <w:tcW w:w="3119" w:type="dxa"/>
            <w:vAlign w:val="center"/>
          </w:tcPr>
          <w:p w14:paraId="4050E1A7" w14:textId="77777777" w:rsidR="00986758" w:rsidRPr="00D5342B" w:rsidRDefault="00986758" w:rsidP="00986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</w:tc>
      </w:tr>
      <w:tr w:rsidR="00986758" w:rsidRPr="00D5342B" w14:paraId="28FAAA23" w14:textId="77777777" w:rsidTr="001F1029">
        <w:trPr>
          <w:trHeight w:val="3491"/>
        </w:trPr>
        <w:tc>
          <w:tcPr>
            <w:tcW w:w="3510" w:type="dxa"/>
            <w:vMerge/>
          </w:tcPr>
          <w:p w14:paraId="2BB4D66B" w14:textId="77777777" w:rsidR="00986758" w:rsidRPr="00D5342B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928A88" w14:textId="77777777" w:rsidR="00986758" w:rsidRPr="00D5342B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D95E12" w14:textId="563C1472" w:rsidR="00986758" w:rsidRPr="00D5342B" w:rsidRDefault="001F1029" w:rsidP="001F1029">
            <w:pPr>
              <w:tabs>
                <w:tab w:val="center" w:pos="1451"/>
              </w:tabs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D5342B" w:rsidRPr="00D5342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9E93B92" wp14:editId="5BB3AFCC">
                  <wp:extent cx="1843405" cy="276542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xGjHgmLp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76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36" w:rsidRPr="00D5342B" w14:paraId="33E99034" w14:textId="77777777" w:rsidTr="009F21D3">
        <w:trPr>
          <w:trHeight w:val="980"/>
        </w:trPr>
        <w:tc>
          <w:tcPr>
            <w:tcW w:w="3510" w:type="dxa"/>
          </w:tcPr>
          <w:p w14:paraId="335DD323" w14:textId="6C17A973" w:rsidR="00392E36" w:rsidRPr="00D5342B" w:rsidRDefault="00986758" w:rsidP="00986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b/>
                <w:sz w:val="24"/>
                <w:szCs w:val="24"/>
              </w:rPr>
              <w:t>Учебное заведение, год окончания, № диплома об образовании, специальность по диплому</w:t>
            </w:r>
            <w:r w:rsidR="00291BC8" w:rsidRPr="00D5342B">
              <w:rPr>
                <w:rFonts w:ascii="Times New Roman" w:hAnsi="Times New Roman"/>
                <w:b/>
                <w:sz w:val="24"/>
                <w:szCs w:val="24"/>
              </w:rPr>
              <w:t xml:space="preserve"> и квалификация</w:t>
            </w:r>
          </w:p>
        </w:tc>
        <w:tc>
          <w:tcPr>
            <w:tcW w:w="7230" w:type="dxa"/>
            <w:gridSpan w:val="2"/>
          </w:tcPr>
          <w:p w14:paraId="28A3EDE1" w14:textId="747685D9" w:rsidR="00F16A8D" w:rsidRPr="00D5342B" w:rsidRDefault="00D5342B" w:rsidP="009D2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Степанова Елена Владимировна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02.08.1971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Мое образование: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«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Южно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Уральский Государственный Университет». Специальность "Психологическое консультирование" Дата окончания 2004г – 2008 г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Московский Институт Интегральной Семейной терапии по программе « Расстановки»;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Челябинский Государственный Университет, факультет дополнительного образования по программе «Методика организации и ведения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групп. Групповые процессы и групповая динамика»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ОНО ДПО "Академия психологической практики"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г.Тюмень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"Основы ведения семейного консультирования" 124 часа теории и практики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5. Центр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позтивных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изменений "Территория возможностей" - программа повышения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кваоификации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"Супружеский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коучинг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 93 часа теории и практики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 МОО СРС КИП Курс повышения квалификации в рамках программы многоэтапного обучения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Кататимно-имагинативной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психотерапии 180 академических часов. (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Символдрама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А1, А2, В1, В2, С1, С2)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МОО СРС КИП Курс повышения квалификации в рамках программы многоэтапного обучения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Кататимно-имагинативной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психотерапии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"Основные психоаналитические теории в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символдраматической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практике"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8. МОО СРС КИП Курс повышения квалификации в рамках программы многоэтапного обучения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Кататимно-имагинативной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психотерапии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"Психотерапевтическая помощь жертвам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сексуальнорго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насилия.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Абьюз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физическое и психологическое насилие в семье. Виды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абьюза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Кататимно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имагинативная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психотерапия последствий психической травмы."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 прошла обучение в Институте организационного и личного развития «ЭГО РЕСУРС»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курсу «Основы и практика арт – терапии»;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 сертификат Кризисного центра психологической помощи «Экзистенциальный анализ сновидений».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 Сертификат "Основы собеседования и консультирования женщин и детей, переживших домашнее насилие. Особенности реабилитации детей, пострадавших от сексуального насилия."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проекта "Развитие коалиции кризисных центров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Урало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Сибирского региона".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 Сертификат " Жизнь без страха. Особенности консультирования и реабилитации пострадавших с использованием реальных историй успеха."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рамках проекта "Внедрение и мониторинг стандартов по работе с пострадавшими от насилия в семье".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 Удостоверение о повышении квалификации по дополнительной профессиональной программе: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"Авторская методика Виктории Аверкиевой "ДОБАЮКИВАНИЕ" и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"ДОБАЮКИВАНИЕ. ПЕРВЫЕ ШАГИ".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14. Международный Союз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Сказкотерапевтов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Мастерская руководителя экспериментальной лаборатории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Сказкотерапии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Сертификат "Трансформационная колыбельная - 7 кодов жизни"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 Международный институт практической психологии и психотерапии "Интеграция"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Школа телесно - ориентированной психотерапии К.Н.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Дуплищева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300 часов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 Международный институт практической психологии и психотерапии "Интеграция"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 повышения квалификации «Возрастная психология телесного развития» 112 часов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Благодарность Администрации Центрального района г.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Челябинска«За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многолетний добросовестный труд и высокий профессионализм» 2017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во II городской научно – практической конференции «Психологическое здоровье и благополучие педагога – психолога, как основополагающее условие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здоровьесбережения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развития субъектов образования» с мастер- классом «Карта ресурсов души: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психодрама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арт-терапия в работе с синдромом эмоционального выгорания». 2016г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I фестивале психологических игр «Площадка» в качестве ведущей игры радикального прощения «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Сатори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 2017 г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Фестивале развития человека "Ключи жизни". 2019 г. в качестве эксперта фестиваля.</w:t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VIII фестивале </w:t>
            </w:r>
            <w:proofErr w:type="spellStart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трансовых</w:t>
            </w:r>
            <w:proofErr w:type="spellEnd"/>
            <w:r w:rsidRPr="00D534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 в качестве эксперта фестиваля.</w:t>
            </w:r>
            <w:r w:rsidR="001912C6" w:rsidRPr="00D534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</w:tc>
      </w:tr>
      <w:tr w:rsidR="00226498" w:rsidRPr="00D5342B" w14:paraId="660EE91D" w14:textId="77777777" w:rsidTr="009F21D3">
        <w:trPr>
          <w:gridAfter w:val="2"/>
          <w:wAfter w:w="7230" w:type="dxa"/>
          <w:trHeight w:val="684"/>
        </w:trPr>
        <w:tc>
          <w:tcPr>
            <w:tcW w:w="3510" w:type="dxa"/>
          </w:tcPr>
          <w:p w14:paraId="224DEEF6" w14:textId="77777777" w:rsidR="00226498" w:rsidRPr="00D5342B" w:rsidRDefault="00226498" w:rsidP="00986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4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Электронный адрес личный</w:t>
            </w:r>
          </w:p>
        </w:tc>
      </w:tr>
      <w:tr w:rsidR="00D85284" w:rsidRPr="00D5342B" w14:paraId="33E14FE0" w14:textId="77777777" w:rsidTr="009F21D3">
        <w:trPr>
          <w:trHeight w:val="343"/>
        </w:trPr>
        <w:tc>
          <w:tcPr>
            <w:tcW w:w="3510" w:type="dxa"/>
          </w:tcPr>
          <w:p w14:paraId="28CB1353" w14:textId="77777777" w:rsidR="00D85284" w:rsidRPr="00D5342B" w:rsidRDefault="00D85284" w:rsidP="00D85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5342B">
              <w:rPr>
                <w:rFonts w:ascii="Times New Roman" w:hAnsi="Times New Roman"/>
                <w:b/>
                <w:sz w:val="24"/>
                <w:szCs w:val="24"/>
              </w:rPr>
              <w:t>Каким опытом вы готовы поделиться с коллегами</w:t>
            </w:r>
          </w:p>
        </w:tc>
        <w:tc>
          <w:tcPr>
            <w:tcW w:w="7230" w:type="dxa"/>
            <w:gridSpan w:val="2"/>
          </w:tcPr>
          <w:p w14:paraId="014CC69D" w14:textId="51FDE977" w:rsidR="009D223B" w:rsidRDefault="009D223B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534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Индивидуальная терапия,</w:t>
            </w:r>
          </w:p>
          <w:p w14:paraId="14F25B57" w14:textId="30534357" w:rsidR="00D5342B" w:rsidRPr="00D5342B" w:rsidRDefault="00D5342B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Работа с группами</w:t>
            </w:r>
          </w:p>
          <w:p w14:paraId="719439A5" w14:textId="25D1DFE3" w:rsidR="00E7649C" w:rsidRPr="00D5342B" w:rsidRDefault="00E7649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534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Семейное консультирование</w:t>
            </w:r>
            <w:r w:rsidR="009D223B" w:rsidRPr="00D534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</w:t>
            </w:r>
          </w:p>
          <w:p w14:paraId="7F86DC5B" w14:textId="67D3BA12" w:rsidR="009D223B" w:rsidRPr="00D5342B" w:rsidRDefault="009D223B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534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Семейные расстановки,</w:t>
            </w:r>
          </w:p>
          <w:p w14:paraId="40962CFD" w14:textId="6F21ACB6" w:rsidR="009D223B" w:rsidRPr="00D5342B" w:rsidRDefault="009D223B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534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Арт-терапия,</w:t>
            </w:r>
          </w:p>
          <w:p w14:paraId="5E746F5E" w14:textId="72337995" w:rsidR="00E7649C" w:rsidRPr="00D5342B" w:rsidRDefault="00D5342B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534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Телесные практики</w:t>
            </w:r>
          </w:p>
        </w:tc>
      </w:tr>
    </w:tbl>
    <w:p w14:paraId="65C21F56" w14:textId="77777777" w:rsidR="00C9014D" w:rsidRPr="00D5342B" w:rsidRDefault="00C9014D">
      <w:pPr>
        <w:rPr>
          <w:rFonts w:ascii="Times New Roman" w:hAnsi="Times New Roman"/>
          <w:sz w:val="24"/>
          <w:szCs w:val="24"/>
        </w:rPr>
      </w:pPr>
    </w:p>
    <w:sectPr w:rsidR="00C9014D" w:rsidRPr="00D5342B" w:rsidSect="00E539C3">
      <w:pgSz w:w="11906" w:h="16838"/>
      <w:pgMar w:top="1134" w:right="99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76"/>
    <w:multiLevelType w:val="hybridMultilevel"/>
    <w:tmpl w:val="E860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275"/>
    <w:multiLevelType w:val="hybridMultilevel"/>
    <w:tmpl w:val="A8B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2A79"/>
    <w:multiLevelType w:val="hybridMultilevel"/>
    <w:tmpl w:val="29F2A8C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128103CF"/>
    <w:multiLevelType w:val="hybridMultilevel"/>
    <w:tmpl w:val="A156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A13"/>
    <w:multiLevelType w:val="hybridMultilevel"/>
    <w:tmpl w:val="FF6A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C14"/>
    <w:multiLevelType w:val="hybridMultilevel"/>
    <w:tmpl w:val="C93A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4800"/>
    <w:multiLevelType w:val="hybridMultilevel"/>
    <w:tmpl w:val="D37CF1B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4CE237C"/>
    <w:multiLevelType w:val="hybridMultilevel"/>
    <w:tmpl w:val="0C4A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70"/>
    <w:multiLevelType w:val="hybridMultilevel"/>
    <w:tmpl w:val="C59A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4C4A"/>
    <w:multiLevelType w:val="hybridMultilevel"/>
    <w:tmpl w:val="F574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6740"/>
    <w:multiLevelType w:val="multilevel"/>
    <w:tmpl w:val="C3A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22A"/>
    <w:multiLevelType w:val="hybridMultilevel"/>
    <w:tmpl w:val="7084FB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3D75EF"/>
    <w:multiLevelType w:val="hybridMultilevel"/>
    <w:tmpl w:val="3B16135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 w15:restartNumberingAfterBreak="0">
    <w:nsid w:val="34B374F5"/>
    <w:multiLevelType w:val="hybridMultilevel"/>
    <w:tmpl w:val="6408F12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34BD75CA"/>
    <w:multiLevelType w:val="hybridMultilevel"/>
    <w:tmpl w:val="2A2A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5FDE"/>
    <w:multiLevelType w:val="hybridMultilevel"/>
    <w:tmpl w:val="3908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2887"/>
    <w:multiLevelType w:val="hybridMultilevel"/>
    <w:tmpl w:val="119A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0B14"/>
    <w:multiLevelType w:val="hybridMultilevel"/>
    <w:tmpl w:val="3CFACD1E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 w15:restartNumberingAfterBreak="0">
    <w:nsid w:val="41017A70"/>
    <w:multiLevelType w:val="hybridMultilevel"/>
    <w:tmpl w:val="F410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E3610"/>
    <w:multiLevelType w:val="hybridMultilevel"/>
    <w:tmpl w:val="ED72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4F09"/>
    <w:multiLevelType w:val="hybridMultilevel"/>
    <w:tmpl w:val="C9903BE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 w15:restartNumberingAfterBreak="0">
    <w:nsid w:val="528E6AC1"/>
    <w:multiLevelType w:val="hybridMultilevel"/>
    <w:tmpl w:val="C052C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DE257C"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F956FC"/>
    <w:multiLevelType w:val="hybridMultilevel"/>
    <w:tmpl w:val="857A44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9D9177D"/>
    <w:multiLevelType w:val="hybridMultilevel"/>
    <w:tmpl w:val="805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4227D"/>
    <w:multiLevelType w:val="hybridMultilevel"/>
    <w:tmpl w:val="A4A8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312E"/>
    <w:multiLevelType w:val="hybridMultilevel"/>
    <w:tmpl w:val="FAFE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B06EF"/>
    <w:multiLevelType w:val="hybridMultilevel"/>
    <w:tmpl w:val="6F7C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4044"/>
    <w:multiLevelType w:val="hybridMultilevel"/>
    <w:tmpl w:val="6A48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5C8"/>
    <w:multiLevelType w:val="hybridMultilevel"/>
    <w:tmpl w:val="EF9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54650"/>
    <w:multiLevelType w:val="hybridMultilevel"/>
    <w:tmpl w:val="37DA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C26FC"/>
    <w:multiLevelType w:val="hybridMultilevel"/>
    <w:tmpl w:val="B672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F46C2"/>
    <w:multiLevelType w:val="hybridMultilevel"/>
    <w:tmpl w:val="9FF8618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7A850DEC"/>
    <w:multiLevelType w:val="hybridMultilevel"/>
    <w:tmpl w:val="7046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270C0"/>
    <w:multiLevelType w:val="hybridMultilevel"/>
    <w:tmpl w:val="D3B6830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7C9F223F"/>
    <w:multiLevelType w:val="hybridMultilevel"/>
    <w:tmpl w:val="E75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40E24"/>
    <w:multiLevelType w:val="hybridMultilevel"/>
    <w:tmpl w:val="626A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3"/>
  </w:num>
  <w:num w:numId="5">
    <w:abstractNumId w:val="35"/>
  </w:num>
  <w:num w:numId="6">
    <w:abstractNumId w:val="16"/>
  </w:num>
  <w:num w:numId="7">
    <w:abstractNumId w:val="33"/>
  </w:num>
  <w:num w:numId="8">
    <w:abstractNumId w:val="32"/>
  </w:num>
  <w:num w:numId="9">
    <w:abstractNumId w:val="2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1"/>
  </w:num>
  <w:num w:numId="15">
    <w:abstractNumId w:val="6"/>
  </w:num>
  <w:num w:numId="16">
    <w:abstractNumId w:val="23"/>
  </w:num>
  <w:num w:numId="17">
    <w:abstractNumId w:val="7"/>
  </w:num>
  <w:num w:numId="18">
    <w:abstractNumId w:val="19"/>
  </w:num>
  <w:num w:numId="19">
    <w:abstractNumId w:val="26"/>
  </w:num>
  <w:num w:numId="20">
    <w:abstractNumId w:val="11"/>
  </w:num>
  <w:num w:numId="21">
    <w:abstractNumId w:val="10"/>
  </w:num>
  <w:num w:numId="22">
    <w:abstractNumId w:val="29"/>
  </w:num>
  <w:num w:numId="23">
    <w:abstractNumId w:val="3"/>
  </w:num>
  <w:num w:numId="24">
    <w:abstractNumId w:val="34"/>
  </w:num>
  <w:num w:numId="25">
    <w:abstractNumId w:val="17"/>
  </w:num>
  <w:num w:numId="26">
    <w:abstractNumId w:val="8"/>
  </w:num>
  <w:num w:numId="27">
    <w:abstractNumId w:val="28"/>
  </w:num>
  <w:num w:numId="28">
    <w:abstractNumId w:val="0"/>
  </w:num>
  <w:num w:numId="29">
    <w:abstractNumId w:val="5"/>
  </w:num>
  <w:num w:numId="30">
    <w:abstractNumId w:val="12"/>
  </w:num>
  <w:num w:numId="31">
    <w:abstractNumId w:val="14"/>
  </w:num>
  <w:num w:numId="32">
    <w:abstractNumId w:val="30"/>
  </w:num>
  <w:num w:numId="33">
    <w:abstractNumId w:val="1"/>
  </w:num>
  <w:num w:numId="34">
    <w:abstractNumId w:val="25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6"/>
    <w:rsid w:val="00033665"/>
    <w:rsid w:val="00095372"/>
    <w:rsid w:val="00096592"/>
    <w:rsid w:val="00096F52"/>
    <w:rsid w:val="000D02B6"/>
    <w:rsid w:val="0011024F"/>
    <w:rsid w:val="001344BA"/>
    <w:rsid w:val="00137662"/>
    <w:rsid w:val="001859E6"/>
    <w:rsid w:val="00187477"/>
    <w:rsid w:val="001912C6"/>
    <w:rsid w:val="001A56AF"/>
    <w:rsid w:val="001D1A8B"/>
    <w:rsid w:val="001E5A78"/>
    <w:rsid w:val="001F1029"/>
    <w:rsid w:val="002002EF"/>
    <w:rsid w:val="00226498"/>
    <w:rsid w:val="002370AB"/>
    <w:rsid w:val="00254EF2"/>
    <w:rsid w:val="00291BC8"/>
    <w:rsid w:val="002B11CF"/>
    <w:rsid w:val="002D63ED"/>
    <w:rsid w:val="002E11A7"/>
    <w:rsid w:val="003448A5"/>
    <w:rsid w:val="00346AC4"/>
    <w:rsid w:val="00351C74"/>
    <w:rsid w:val="00376EA8"/>
    <w:rsid w:val="00392324"/>
    <w:rsid w:val="00392E36"/>
    <w:rsid w:val="003B26F7"/>
    <w:rsid w:val="003C4E9E"/>
    <w:rsid w:val="003C5BD5"/>
    <w:rsid w:val="003C7FB5"/>
    <w:rsid w:val="003D0B50"/>
    <w:rsid w:val="003D20D2"/>
    <w:rsid w:val="003F57C1"/>
    <w:rsid w:val="004032CE"/>
    <w:rsid w:val="00443AAB"/>
    <w:rsid w:val="004466FA"/>
    <w:rsid w:val="00451384"/>
    <w:rsid w:val="00461C64"/>
    <w:rsid w:val="00473E7B"/>
    <w:rsid w:val="00480A9A"/>
    <w:rsid w:val="004847F2"/>
    <w:rsid w:val="00485481"/>
    <w:rsid w:val="004B1E7A"/>
    <w:rsid w:val="004B3B3F"/>
    <w:rsid w:val="00500F05"/>
    <w:rsid w:val="00516569"/>
    <w:rsid w:val="005313D2"/>
    <w:rsid w:val="00592BE4"/>
    <w:rsid w:val="005A7A6A"/>
    <w:rsid w:val="005C6CD2"/>
    <w:rsid w:val="005D4A48"/>
    <w:rsid w:val="005D5EA3"/>
    <w:rsid w:val="005E3035"/>
    <w:rsid w:val="006008E8"/>
    <w:rsid w:val="00601AF2"/>
    <w:rsid w:val="00634373"/>
    <w:rsid w:val="00637ACF"/>
    <w:rsid w:val="0067410C"/>
    <w:rsid w:val="006F2CF2"/>
    <w:rsid w:val="00700446"/>
    <w:rsid w:val="00706281"/>
    <w:rsid w:val="007104A5"/>
    <w:rsid w:val="007229E7"/>
    <w:rsid w:val="007234E4"/>
    <w:rsid w:val="00731C56"/>
    <w:rsid w:val="00736889"/>
    <w:rsid w:val="0076365D"/>
    <w:rsid w:val="007640F3"/>
    <w:rsid w:val="0081783A"/>
    <w:rsid w:val="00822C37"/>
    <w:rsid w:val="0084226F"/>
    <w:rsid w:val="0088777D"/>
    <w:rsid w:val="00893231"/>
    <w:rsid w:val="008A0BF6"/>
    <w:rsid w:val="008B3541"/>
    <w:rsid w:val="008C614D"/>
    <w:rsid w:val="008E5D86"/>
    <w:rsid w:val="008E604E"/>
    <w:rsid w:val="008F68B7"/>
    <w:rsid w:val="00984F3C"/>
    <w:rsid w:val="00986758"/>
    <w:rsid w:val="00995849"/>
    <w:rsid w:val="009A0C71"/>
    <w:rsid w:val="009D223B"/>
    <w:rsid w:val="009F0083"/>
    <w:rsid w:val="009F21D3"/>
    <w:rsid w:val="009F246C"/>
    <w:rsid w:val="00A03DF0"/>
    <w:rsid w:val="00A3144F"/>
    <w:rsid w:val="00A62609"/>
    <w:rsid w:val="00A72B18"/>
    <w:rsid w:val="00A8318E"/>
    <w:rsid w:val="00A9540E"/>
    <w:rsid w:val="00AA3D08"/>
    <w:rsid w:val="00AB4B27"/>
    <w:rsid w:val="00AC3FE3"/>
    <w:rsid w:val="00AC4F52"/>
    <w:rsid w:val="00AE193F"/>
    <w:rsid w:val="00AF07CE"/>
    <w:rsid w:val="00AF3B5B"/>
    <w:rsid w:val="00B147E1"/>
    <w:rsid w:val="00B21146"/>
    <w:rsid w:val="00BE3B7C"/>
    <w:rsid w:val="00BF4A43"/>
    <w:rsid w:val="00BF618E"/>
    <w:rsid w:val="00C03697"/>
    <w:rsid w:val="00C03802"/>
    <w:rsid w:val="00C15DDD"/>
    <w:rsid w:val="00C21861"/>
    <w:rsid w:val="00C23A03"/>
    <w:rsid w:val="00C23F9D"/>
    <w:rsid w:val="00C24272"/>
    <w:rsid w:val="00C448BD"/>
    <w:rsid w:val="00C87D4F"/>
    <w:rsid w:val="00C9014D"/>
    <w:rsid w:val="00CB7EFB"/>
    <w:rsid w:val="00CE38EC"/>
    <w:rsid w:val="00D009FD"/>
    <w:rsid w:val="00D35BDB"/>
    <w:rsid w:val="00D5342B"/>
    <w:rsid w:val="00D85284"/>
    <w:rsid w:val="00E012F7"/>
    <w:rsid w:val="00E0556E"/>
    <w:rsid w:val="00E07EB3"/>
    <w:rsid w:val="00E10CA4"/>
    <w:rsid w:val="00E15631"/>
    <w:rsid w:val="00E22DAC"/>
    <w:rsid w:val="00E47A5E"/>
    <w:rsid w:val="00E527DC"/>
    <w:rsid w:val="00E539C3"/>
    <w:rsid w:val="00E7649C"/>
    <w:rsid w:val="00E828CE"/>
    <w:rsid w:val="00EA0F30"/>
    <w:rsid w:val="00EA367E"/>
    <w:rsid w:val="00EB0F5A"/>
    <w:rsid w:val="00EE6086"/>
    <w:rsid w:val="00EF3BE7"/>
    <w:rsid w:val="00F16A8D"/>
    <w:rsid w:val="00F342F6"/>
    <w:rsid w:val="00F45BF8"/>
    <w:rsid w:val="00F6676F"/>
    <w:rsid w:val="00F77D4C"/>
    <w:rsid w:val="00F80211"/>
    <w:rsid w:val="00F82AAE"/>
    <w:rsid w:val="00F8521E"/>
    <w:rsid w:val="00F87575"/>
    <w:rsid w:val="00F97228"/>
    <w:rsid w:val="00FB55F8"/>
    <w:rsid w:val="00FB7F73"/>
    <w:rsid w:val="00FE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B923"/>
  <w15:docId w15:val="{DA3364F3-F70C-2C44-BD2B-D18A4177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E36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uiPriority w:val="99"/>
    <w:rsid w:val="00392E3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9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E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92E3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document-general-infotitle">
    <w:name w:val="kr-document-general-info__title"/>
    <w:basedOn w:val="a"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E3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E36"/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F45BF8"/>
  </w:style>
  <w:style w:type="character" w:customStyle="1" w:styleId="UnresolvedMention">
    <w:name w:val="Unresolved Mention"/>
    <w:basedOn w:val="a0"/>
    <w:uiPriority w:val="99"/>
    <w:semiHidden/>
    <w:unhideWhenUsed/>
    <w:rsid w:val="0029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Мария Меллис</cp:lastModifiedBy>
  <cp:revision>3</cp:revision>
  <cp:lastPrinted>2021-01-21T06:02:00Z</cp:lastPrinted>
  <dcterms:created xsi:type="dcterms:W3CDTF">2023-02-02T10:28:00Z</dcterms:created>
  <dcterms:modified xsi:type="dcterms:W3CDTF">2023-02-13T10:31:00Z</dcterms:modified>
</cp:coreProperties>
</file>